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d86df1gygayx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DJ Ron Pullman – Premier Booking Questionnaire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Serious Inquiries Only. This form helps us ensure alignment, clarity, and excellence in your upcoming event.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iefzha7444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CONTACT INFORMATION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Company/Organization (if applicable)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 in Event (e.g. planner, host, publicist)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sy993z39hgk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🎤 EVENT DETAILS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 of Event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Type</w:t>
        <w:br w:type="textWrapping"/>
        <w:br w:type="textWrapping"/>
        <w:t xml:space="preserve"> ☐ Private Party</w:t>
        <w:br w:type="textWrapping"/>
        <w:br w:type="textWrapping"/>
        <w:t xml:space="preserve"> ☐ Corporate Event</w:t>
        <w:br w:type="textWrapping"/>
        <w:br w:type="textWrapping"/>
        <w:t xml:space="preserve"> ☐ Festival</w:t>
        <w:br w:type="textWrapping"/>
        <w:br w:type="textWrapping"/>
        <w:t xml:space="preserve"> ☐ Wedding</w:t>
        <w:br w:type="textWrapping"/>
        <w:br w:type="textWrapping"/>
        <w:t xml:space="preserve"> ☐ Fashion Show</w:t>
        <w:br w:type="textWrapping"/>
        <w:br w:type="textWrapping"/>
        <w:t xml:space="preserve"> ☐ Nightlife/Club</w:t>
        <w:br w:type="textWrapping"/>
        <w:br w:type="textWrapping"/>
        <w:t xml:space="preserve"> ☐ Other: 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Theme or Vibe</w:t>
        <w:br w:type="textWrapping"/>
        <w:br w:type="textWrapping"/>
        <w:t xml:space="preserve"> Please describe the vision or energy you’re curating.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Event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Venue Name &amp; Location (City, State, Country)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Indoor or Outdoor?</w:t>
        <w:br w:type="textWrapping"/>
        <w:br w:type="textWrapping"/>
        <w:t xml:space="preserve"> ☐ Indoor</w:t>
        <w:br w:type="textWrapping"/>
        <w:br w:type="textWrapping"/>
        <w:t xml:space="preserve"> ☐ Outdoor</w:t>
        <w:br w:type="textWrapping"/>
        <w:br w:type="textWrapping"/>
        <w:t xml:space="preserve"> ☐ Hybrid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Estimated Attendance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Duration (Start to End Time)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this a ticketed or invite-only event?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3l9tvtttggn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🔊 TECH &amp; LOGISTICS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Will professional sound equipment be provided on-site?</w:t>
        <w:br w:type="textWrapping"/>
        <w:br w:type="textWrapping"/>
        <w:t xml:space="preserve"> ☐ Yes</w:t>
        <w:br w:type="textWrapping"/>
        <w:br w:type="textWrapping"/>
        <w:t xml:space="preserve"> ☐ No</w:t>
        <w:br w:type="textWrapping"/>
        <w:br w:type="textWrapping"/>
        <w:t xml:space="preserve"> ☐ Not sure yet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 a tech/sound engineer be present during the event?</w:t>
        <w:br w:type="textWrapping"/>
        <w:br w:type="textWrapping"/>
        <w:t xml:space="preserve"> ☐ Yes</w:t>
        <w:br w:type="textWrapping"/>
        <w:br w:type="textWrapping"/>
        <w:t xml:space="preserve"> ☐ No</w:t>
        <w:br w:type="textWrapping"/>
        <w:br w:type="textWrapping"/>
        <w:t xml:space="preserve"> ☐ Not sure yet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need Ron to provide any equipment (e.g., turntables, controller, mic)?</w:t>
        <w:br w:type="textWrapping"/>
        <w:br w:type="textWrapping"/>
        <w:t xml:space="preserve"> ☐ Yes</w:t>
        <w:br w:type="textWrapping"/>
        <w:br w:type="textWrapping"/>
        <w:t xml:space="preserve"> ☐ No</w:t>
        <w:br w:type="textWrapping"/>
        <w:br w:type="textWrapping"/>
        <w:t xml:space="preserve"> ☐ Let’s discuss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3pvxn2ov00k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INVESTMENT &amp; BOOKING CLARITY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Ron Pullman is a premier international talent. His bookings are customized based on scope, travel, exclusivity, and event integration.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confirm your readiness to proceed with a premium-level engagement.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you prepared to move forward with a premium-level booking?</w:t>
        <w:br w:type="textWrapping"/>
        <w:br w:type="textWrapping"/>
        <w:t xml:space="preserve"> ☐ Yes – I understand this is a high-caliber performance and am ready to invest accordingly</w:t>
        <w:br w:type="textWrapping"/>
        <w:br w:type="textWrapping"/>
        <w:t xml:space="preserve"> ☐ I’d like to discuss what’s possible based on our overall vision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you allocated a general entertainment budget for this event?</w:t>
        <w:br w:type="textWrapping"/>
        <w:br w:type="textWrapping"/>
        <w:t xml:space="preserve"> (This does not determine pricing — it helps us design an offer aligned with your needs and our standards.)</w:t>
        <w:br w:type="textWrapping"/>
        <w:br w:type="textWrapping"/>
        <w:t xml:space="preserve"> ☐ Yes: $__________</w:t>
        <w:br w:type="textWrapping"/>
        <w:br w:type="textWrapping"/>
        <w:t xml:space="preserve"> ☐ Not yet — let’s discuss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bqwb4zi8v29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🎶 MUSIC + STYLE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genres or vibe are you looking for Ron to spin?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music requests, must-plays, or do-not-play songs?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this a clean or explicit music environment?</w:t>
        <w:br w:type="textWrapping"/>
        <w:br w:type="textWrapping"/>
        <w:t xml:space="preserve"> ☐ Clean only</w:t>
        <w:br w:type="textWrapping"/>
        <w:br w:type="textWrapping"/>
        <w:t xml:space="preserve"> ☐ Open format / artist discretion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jgpp7ucss0g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MERCHANDISE &amp; BRAND INTEGRATION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you able to provide a designated space or table for Ron Pullman merchandise at your event?</w:t>
        <w:br w:type="textWrapping"/>
        <w:br w:type="textWrapping"/>
        <w:t xml:space="preserve"> ☐ Yes – space will be provided</w:t>
        <w:br w:type="textWrapping"/>
        <w:br w:type="textWrapping"/>
        <w:t xml:space="preserve"> ☐ No – venue does not allow vending</w:t>
        <w:br w:type="textWrapping"/>
        <w:br w:type="textWrapping"/>
        <w:t xml:space="preserve"> ☐ Let’s discuss options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Would you be open to featuring DJ Ron Pullman in event promotions, including shout-outs to his merchandise line?</w:t>
        <w:br w:type="textWrapping"/>
        <w:br w:type="textWrapping"/>
        <w:t xml:space="preserve"> ☐ Yes</w:t>
        <w:br w:type="textWrapping"/>
        <w:br w:type="textWrapping"/>
        <w:t xml:space="preserve"> ☐ No</w:t>
        <w:br w:type="textWrapping"/>
        <w:br w:type="textWrapping"/>
        <w:t xml:space="preserve"> ☐ Let’s discuss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 there be a vendor coordinator or point of contact for merchandise setup onsite?</w:t>
        <w:br w:type="textWrapping"/>
        <w:br w:type="textWrapping"/>
        <w:t xml:space="preserve"> If yes, please provide their name and contact info: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arbjnw7wucw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 FINAL NOTES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you hear about DJ Ron Pullman?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Anything else you’d like us to know?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